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0EFBC5" w14:textId="77777777" w:rsidR="00B81825" w:rsidRPr="00B81825" w:rsidRDefault="00B81825" w:rsidP="00B81825">
      <w:pPr>
        <w:ind w:left="-567" w:right="-284" w:firstLine="567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B81825">
        <w:rPr>
          <w:rFonts w:ascii="Times New Roman" w:hAnsi="Times New Roman" w:cs="Times New Roman"/>
          <w:b/>
          <w:bCs/>
          <w:sz w:val="28"/>
          <w:szCs w:val="28"/>
        </w:rPr>
        <w:t>Старт Всероссийской акции «Диктант здоровья»: первый тематический трек «Здоровая улыбка и чистые руки»</w:t>
      </w:r>
    </w:p>
    <w:p w14:paraId="3BDD9514" w14:textId="761B325B" w:rsidR="00B81825" w:rsidRPr="00B81825" w:rsidRDefault="006D175E" w:rsidP="00B81825">
      <w:pPr>
        <w:ind w:left="-567" w:right="-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0C67D069" wp14:editId="0DCE6272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1932305" cy="1628775"/>
            <wp:effectExtent l="0" t="0" r="0" b="9525"/>
            <wp:wrapSquare wrapText="bothSides"/>
            <wp:docPr id="23556071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560715" name="Рисунок 23556071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230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1825" w:rsidRPr="00B81825">
        <w:rPr>
          <w:rFonts w:ascii="Times New Roman" w:hAnsi="Times New Roman" w:cs="Times New Roman"/>
          <w:sz w:val="28"/>
          <w:szCs w:val="28"/>
        </w:rPr>
        <w:t>Отдел образования администрации Волжского муниципального округа информирует: с 04 по 22 мая 2026 года Роспотребнадзор проводит второй этап Всероссийской санитарно-просветительской акции «Диктант здоровья-2026». Модератор проекта — Роспотребнадзор при организационно-методическом сопровождении ФБУН «Новосибирский НИИ гигиены», проект реализуется в рамках коммуникационной стратегии «Санпросвет».</w:t>
      </w:r>
    </w:p>
    <w:p w14:paraId="3EACE8F2" w14:textId="77777777" w:rsidR="00B81825" w:rsidRPr="00B81825" w:rsidRDefault="00B81825" w:rsidP="00B81825">
      <w:pPr>
        <w:ind w:left="-567" w:right="-28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81825">
        <w:rPr>
          <w:rFonts w:ascii="Times New Roman" w:hAnsi="Times New Roman" w:cs="Times New Roman"/>
          <w:b/>
          <w:bCs/>
          <w:i/>
          <w:iCs/>
          <w:sz w:val="28"/>
          <w:szCs w:val="28"/>
        </w:rPr>
        <w:t>Цель акции</w:t>
      </w:r>
      <w:r w:rsidRPr="00B81825">
        <w:rPr>
          <w:rFonts w:ascii="Times New Roman" w:hAnsi="Times New Roman" w:cs="Times New Roman"/>
          <w:sz w:val="28"/>
          <w:szCs w:val="28"/>
        </w:rPr>
        <w:t> — сделать научно обоснованные знания о здоровье доступными и полезными для каждого жителя страны, от школьников до людей старшего поколения.</w:t>
      </w:r>
    </w:p>
    <w:p w14:paraId="0A716D1A" w14:textId="7E74A36F" w:rsidR="00B81825" w:rsidRPr="00B81825" w:rsidRDefault="00B81825" w:rsidP="00B81825">
      <w:pPr>
        <w:ind w:left="-567" w:right="-28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8182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О чём узнают участники </w:t>
      </w:r>
      <w:r w:rsidRPr="006D175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второго</w:t>
      </w:r>
      <w:r w:rsidRPr="00B8182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этапа?</w:t>
      </w:r>
      <w:r w:rsidRPr="00B81825">
        <w:rPr>
          <w:rFonts w:ascii="Times New Roman" w:hAnsi="Times New Roman" w:cs="Times New Roman"/>
          <w:sz w:val="28"/>
          <w:szCs w:val="28"/>
        </w:rPr>
        <w:br/>
        <w:t>Тематический трек посвящён важнейшим компонентам личной гигиены, которые являются основой профилактики множества заболеваний:</w:t>
      </w:r>
    </w:p>
    <w:p w14:paraId="3C73221D" w14:textId="77777777" w:rsidR="00B81825" w:rsidRPr="00B81825" w:rsidRDefault="00B81825" w:rsidP="00B81825">
      <w:pPr>
        <w:numPr>
          <w:ilvl w:val="0"/>
          <w:numId w:val="1"/>
        </w:numPr>
        <w:ind w:left="-567" w:right="-28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8182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Гигиена полости рта.</w:t>
      </w:r>
      <w:r w:rsidRPr="00B81825">
        <w:rPr>
          <w:rFonts w:ascii="Times New Roman" w:hAnsi="Times New Roman" w:cs="Times New Roman"/>
          <w:sz w:val="28"/>
          <w:szCs w:val="28"/>
        </w:rPr>
        <w:t> Участникам расскажут, почему так важно чистить зубы регулярно, что полезно и вредно для эмали, как здоровье зубов связано с общим состоянием организма.</w:t>
      </w:r>
    </w:p>
    <w:p w14:paraId="27F077B2" w14:textId="3997257A" w:rsidR="00B81825" w:rsidRPr="00B81825" w:rsidRDefault="00B81825" w:rsidP="00B81825">
      <w:pPr>
        <w:numPr>
          <w:ilvl w:val="0"/>
          <w:numId w:val="1"/>
        </w:numPr>
        <w:ind w:left="-567" w:right="-28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81825">
        <w:rPr>
          <w:rFonts w:ascii="Times New Roman" w:hAnsi="Times New Roman" w:cs="Times New Roman"/>
          <w:b/>
          <w:bCs/>
          <w:i/>
          <w:iCs/>
          <w:sz w:val="28"/>
          <w:szCs w:val="28"/>
        </w:rPr>
        <w:t>Чистота рук.</w:t>
      </w:r>
      <w:r w:rsidRPr="00B81825">
        <w:rPr>
          <w:rFonts w:ascii="Times New Roman" w:hAnsi="Times New Roman" w:cs="Times New Roman"/>
          <w:sz w:val="28"/>
          <w:szCs w:val="28"/>
        </w:rPr>
        <w:t> Будут детально разобраны ситуации, когда необходимо мыть руки, и главные ошибки при мытье.</w:t>
      </w:r>
    </w:p>
    <w:p w14:paraId="075D98EA" w14:textId="6F6951B6" w:rsidR="00B81825" w:rsidRPr="006D175E" w:rsidRDefault="00B81825" w:rsidP="00B81825">
      <w:pPr>
        <w:numPr>
          <w:ilvl w:val="0"/>
          <w:numId w:val="1"/>
        </w:numPr>
        <w:ind w:left="-567" w:right="-284" w:firstLine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6D175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Движения – жизнь. Питаемся правильно.</w:t>
      </w:r>
    </w:p>
    <w:p w14:paraId="1CD59FF4" w14:textId="45AEACC2" w:rsidR="00B81825" w:rsidRPr="00B81825" w:rsidRDefault="00B81825" w:rsidP="00B81825">
      <w:pPr>
        <w:numPr>
          <w:ilvl w:val="0"/>
          <w:numId w:val="1"/>
        </w:numPr>
        <w:ind w:left="-567" w:right="-284" w:firstLine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6D175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Используем гаджеты рационально</w:t>
      </w:r>
      <w:r w:rsidR="006D175E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</w:p>
    <w:p w14:paraId="4F2CB43D" w14:textId="6A5D067A" w:rsidR="00B81825" w:rsidRPr="00B81825" w:rsidRDefault="00B81825" w:rsidP="00B81825">
      <w:pPr>
        <w:pStyle w:val="ac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175E">
        <w:rPr>
          <w:rFonts w:ascii="Times New Roman" w:hAnsi="Times New Roman" w:cs="Times New Roman"/>
          <w:b/>
          <w:bCs/>
          <w:i/>
          <w:iCs/>
          <w:sz w:val="28"/>
          <w:szCs w:val="28"/>
        </w:rPr>
        <w:t>Формат проведения</w:t>
      </w:r>
      <w:r w:rsidRPr="00B81825">
        <w:rPr>
          <w:rFonts w:ascii="Times New Roman" w:hAnsi="Times New Roman" w:cs="Times New Roman"/>
          <w:sz w:val="28"/>
          <w:szCs w:val="28"/>
        </w:rPr>
        <w:t xml:space="preserve"> - «Диктант здоровья» проходит в удобном онлайн-формате на официальном портале диктан</w:t>
      </w:r>
      <w:proofErr w:type="gramStart"/>
      <w:r w:rsidRPr="00B81825">
        <w:rPr>
          <w:rFonts w:ascii="Times New Roman" w:hAnsi="Times New Roman" w:cs="Times New Roman"/>
          <w:sz w:val="28"/>
          <w:szCs w:val="28"/>
        </w:rPr>
        <w:t>т-</w:t>
      </w:r>
      <w:proofErr w:type="gramEnd"/>
      <w:r w:rsidR="006D175E">
        <w:rPr>
          <w:rFonts w:ascii="Times New Roman" w:hAnsi="Times New Roman" w:cs="Times New Roman"/>
          <w:sz w:val="28"/>
          <w:szCs w:val="28"/>
        </w:rPr>
        <w:t xml:space="preserve"> </w:t>
      </w:r>
      <w:r w:rsidRPr="00B81825">
        <w:rPr>
          <w:rFonts w:ascii="Times New Roman" w:hAnsi="Times New Roman" w:cs="Times New Roman"/>
          <w:sz w:val="28"/>
          <w:szCs w:val="28"/>
        </w:rPr>
        <w:t xml:space="preserve">санпросвет.рф. Каждый желающий может ответить на вопросы, увидеть правильные ответы с подробными пояснениями экспертов и получить электронный сертификат участника. </w:t>
      </w:r>
    </w:p>
    <w:p w14:paraId="1E4F60C3" w14:textId="77777777" w:rsidR="00B81825" w:rsidRPr="00B81825" w:rsidRDefault="00B81825" w:rsidP="00B81825">
      <w:pPr>
        <w:ind w:left="-567" w:right="-28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8182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Приглашаем к участию образовательные организации</w:t>
      </w:r>
      <w:r w:rsidRPr="00B81825">
        <w:rPr>
          <w:rFonts w:ascii="Times New Roman" w:hAnsi="Times New Roman" w:cs="Times New Roman"/>
          <w:sz w:val="28"/>
          <w:szCs w:val="28"/>
        </w:rPr>
        <w:t xml:space="preserve"> Волжского муниципального округа. Руководителям школ и детских садов, классным руководителям и педагогам рекомендуется использовать материалы «Диктанта здоровья» при проведении классных часов, уроков здоровья и просветительских бесед, а также проинформировать обучающихся и их родителей о возможности пройти диктант в онлайн-формате. Присоединиться к акции можно на портале диктант-санпросвет.рф. Сертификат участника станет дополнительным стимулом для детей и взрослых проверить свои знания и укрепить полезные привычки.</w:t>
      </w:r>
    </w:p>
    <w:p w14:paraId="5EB7155C" w14:textId="77777777" w:rsidR="006B622E" w:rsidRPr="00B81825" w:rsidRDefault="006B622E"/>
    <w:sectPr w:rsidR="006B622E" w:rsidRPr="00B818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A12C1C"/>
    <w:multiLevelType w:val="multilevel"/>
    <w:tmpl w:val="C1346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CD30B6E"/>
    <w:multiLevelType w:val="multilevel"/>
    <w:tmpl w:val="4BE60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ADD"/>
    <w:rsid w:val="000857D3"/>
    <w:rsid w:val="00204F05"/>
    <w:rsid w:val="006B622E"/>
    <w:rsid w:val="006D175E"/>
    <w:rsid w:val="007C0128"/>
    <w:rsid w:val="00B81825"/>
    <w:rsid w:val="00BA1ADD"/>
    <w:rsid w:val="00C04453"/>
    <w:rsid w:val="00C91B0D"/>
    <w:rsid w:val="00D73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7A0C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A1A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1A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A1A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1A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A1A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A1A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A1A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A1A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A1A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A1A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A1A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A1A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A1AD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A1AD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A1AD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A1AD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A1AD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A1AD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A1A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BA1A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A1A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A1A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A1A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A1AD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A1AD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A1AD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A1A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A1AD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A1ADD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B8182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A1A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1A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A1A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1A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A1A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A1A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A1A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A1A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A1A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A1A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A1A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A1A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A1AD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A1AD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A1AD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A1AD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A1AD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A1AD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A1A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BA1A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A1A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A1A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A1A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A1AD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A1AD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A1AD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A1A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A1AD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A1ADD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B8182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A197C4D-83D2-48D3-9247-980111CF9DDB}"/>
</file>

<file path=customXml/itemProps2.xml><?xml version="1.0" encoding="utf-8"?>
<ds:datastoreItem xmlns:ds="http://schemas.openxmlformats.org/officeDocument/2006/customXml" ds:itemID="{C3DFD802-564C-4964-8CD2-FB3096C9F6C9}"/>
</file>

<file path=customXml/itemProps3.xml><?xml version="1.0" encoding="utf-8"?>
<ds:datastoreItem xmlns:ds="http://schemas.openxmlformats.org/officeDocument/2006/customXml" ds:itemID="{929F7021-AB1A-4E19-851B-1E542B3BCF1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Пользователь</cp:lastModifiedBy>
  <cp:revision>2</cp:revision>
  <dcterms:created xsi:type="dcterms:W3CDTF">2026-05-06T09:31:00Z</dcterms:created>
  <dcterms:modified xsi:type="dcterms:W3CDTF">2026-05-06T09:31:00Z</dcterms:modified>
</cp:coreProperties>
</file>